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6E" w:rsidRPr="0014350D" w:rsidRDefault="00C7436E" w:rsidP="00C7436E"/>
    <w:p w:rsidR="00C7436E" w:rsidRPr="0014350D" w:rsidRDefault="00C7436E" w:rsidP="00C7436E">
      <w:pPr>
        <w:ind w:left="3540"/>
        <w:rPr>
          <w:rFonts w:ascii="Times New Roman" w:hAnsi="Times New Roman" w:cs="Times New Roman"/>
          <w:b/>
          <w:i/>
        </w:rPr>
      </w:pPr>
      <w:r w:rsidRPr="0014350D">
        <w:rPr>
          <w:rFonts w:ascii="Times New Roman" w:hAnsi="Times New Roman" w:cs="Times New Roman"/>
          <w:b/>
          <w:i/>
        </w:rPr>
        <w:t>P o z v á n k a</w:t>
      </w:r>
    </w:p>
    <w:p w:rsidR="00C7436E" w:rsidRPr="0014350D" w:rsidRDefault="00C7436E" w:rsidP="00C7436E">
      <w:pPr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Statutární ředitel společnosti Staropražský uzenářský</w:t>
      </w:r>
      <w:r w:rsidR="00221656">
        <w:rPr>
          <w:rFonts w:ascii="Times New Roman" w:hAnsi="Times New Roman" w:cs="Times New Roman"/>
        </w:rPr>
        <w:t>, a.s.</w:t>
      </w:r>
      <w:r w:rsidRPr="0014350D">
        <w:rPr>
          <w:rFonts w:ascii="Times New Roman" w:hAnsi="Times New Roman" w:cs="Times New Roman"/>
        </w:rPr>
        <w:t xml:space="preserve"> se sídlem Praha 10 – Měcholupy, Kutnohorská 288, PSČ 109 03 IČO: 452 45 797, společnost zapsaná v obchodním rejstříku Městského soudu v Praze, oddíl B, vložka číslo </w:t>
      </w:r>
      <w:proofErr w:type="gramStart"/>
      <w:r w:rsidRPr="0014350D">
        <w:rPr>
          <w:rFonts w:ascii="Times New Roman" w:hAnsi="Times New Roman" w:cs="Times New Roman"/>
        </w:rPr>
        <w:t>1313  (</w:t>
      </w:r>
      <w:proofErr w:type="gramEnd"/>
      <w:r w:rsidRPr="0014350D">
        <w:rPr>
          <w:rFonts w:ascii="Times New Roman" w:hAnsi="Times New Roman" w:cs="Times New Roman"/>
        </w:rPr>
        <w:t xml:space="preserve">dále jen „společnost)  svolává </w:t>
      </w:r>
    </w:p>
    <w:p w:rsidR="00C7436E" w:rsidRPr="0014350D" w:rsidRDefault="00C7436E" w:rsidP="00C7436E">
      <w:pPr>
        <w:rPr>
          <w:rFonts w:ascii="Times New Roman" w:hAnsi="Times New Roman" w:cs="Times New Roman"/>
          <w:b/>
          <w:i/>
        </w:rPr>
      </w:pPr>
      <w:r w:rsidRPr="0014350D">
        <w:rPr>
          <w:rFonts w:ascii="Times New Roman" w:hAnsi="Times New Roman" w:cs="Times New Roman"/>
          <w:i/>
        </w:rPr>
        <w:t xml:space="preserve">                                                 </w:t>
      </w:r>
      <w:r w:rsidRPr="0014350D">
        <w:rPr>
          <w:rFonts w:ascii="Times New Roman" w:hAnsi="Times New Roman" w:cs="Times New Roman"/>
          <w:b/>
          <w:i/>
        </w:rPr>
        <w:t xml:space="preserve">řádnou valnou hromadu, </w:t>
      </w:r>
      <w:bookmarkStart w:id="0" w:name="_GoBack"/>
      <w:bookmarkEnd w:id="0"/>
    </w:p>
    <w:p w:rsidR="00C7436E" w:rsidRPr="0014350D" w:rsidRDefault="00C7436E" w:rsidP="00C7436E">
      <w:pPr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která se bude konat dne </w:t>
      </w:r>
      <w:r w:rsidR="00972F00">
        <w:rPr>
          <w:rFonts w:ascii="Times New Roman" w:hAnsi="Times New Roman" w:cs="Times New Roman"/>
        </w:rPr>
        <w:t xml:space="preserve">7. prosince </w:t>
      </w:r>
      <w:r w:rsidRPr="0014350D">
        <w:rPr>
          <w:rFonts w:ascii="Times New Roman" w:hAnsi="Times New Roman" w:cs="Times New Roman"/>
        </w:rPr>
        <w:t xml:space="preserve">  </w:t>
      </w:r>
      <w:proofErr w:type="gramStart"/>
      <w:r w:rsidRPr="0014350D">
        <w:rPr>
          <w:rFonts w:ascii="Times New Roman" w:hAnsi="Times New Roman" w:cs="Times New Roman"/>
        </w:rPr>
        <w:t>201</w:t>
      </w:r>
      <w:r w:rsidR="0014350D" w:rsidRPr="0014350D">
        <w:rPr>
          <w:rFonts w:ascii="Times New Roman" w:hAnsi="Times New Roman" w:cs="Times New Roman"/>
        </w:rPr>
        <w:t>7</w:t>
      </w:r>
      <w:r w:rsidRPr="0014350D">
        <w:rPr>
          <w:rFonts w:ascii="Times New Roman" w:hAnsi="Times New Roman" w:cs="Times New Roman"/>
        </w:rPr>
        <w:t xml:space="preserve"> </w:t>
      </w:r>
      <w:r w:rsidR="0014350D" w:rsidRPr="0014350D">
        <w:rPr>
          <w:rFonts w:ascii="Times New Roman" w:hAnsi="Times New Roman" w:cs="Times New Roman"/>
        </w:rPr>
        <w:t xml:space="preserve"> </w:t>
      </w:r>
      <w:r w:rsidRPr="0014350D">
        <w:rPr>
          <w:rFonts w:ascii="Times New Roman" w:hAnsi="Times New Roman" w:cs="Times New Roman"/>
        </w:rPr>
        <w:t>v</w:t>
      </w:r>
      <w:proofErr w:type="gramEnd"/>
      <w:r w:rsidR="00972F00">
        <w:rPr>
          <w:rFonts w:ascii="Times New Roman" w:hAnsi="Times New Roman" w:cs="Times New Roman"/>
        </w:rPr>
        <w:t> 11,30</w:t>
      </w:r>
      <w:r w:rsidRPr="0014350D">
        <w:rPr>
          <w:rFonts w:ascii="Times New Roman" w:hAnsi="Times New Roman" w:cs="Times New Roman"/>
        </w:rPr>
        <w:t xml:space="preserve"> hodin v zasedací místnosti společnosti OJGAR, s.r.o.  na adrese Praha 5, Smíchov, Křížová 1018/6.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Prezence akcionářů bude probíhat od 1</w:t>
      </w:r>
      <w:r w:rsidR="00972F00">
        <w:rPr>
          <w:rFonts w:ascii="Times New Roman" w:hAnsi="Times New Roman" w:cs="Times New Roman"/>
        </w:rPr>
        <w:t>1</w:t>
      </w:r>
      <w:r w:rsidRPr="0014350D">
        <w:rPr>
          <w:rFonts w:ascii="Times New Roman" w:hAnsi="Times New Roman" w:cs="Times New Roman"/>
        </w:rPr>
        <w:t>,</w:t>
      </w:r>
      <w:r w:rsidR="00972F00">
        <w:rPr>
          <w:rFonts w:ascii="Times New Roman" w:hAnsi="Times New Roman" w:cs="Times New Roman"/>
        </w:rPr>
        <w:t>0</w:t>
      </w:r>
      <w:r w:rsidRPr="0014350D">
        <w:rPr>
          <w:rFonts w:ascii="Times New Roman" w:hAnsi="Times New Roman" w:cs="Times New Roman"/>
        </w:rPr>
        <w:t>0 hodin v místě konání valné hromady. Akcionáři se zapisují do listiny přítomných akcionářů.  K zápisu do listiny přítomných předloží akcionáři nebo zmocněnci na základě úředně ověřené plné moci listinné akcie a platný průkazu totožnosti. Je-li akcionářem právnická osoba, jedná za ni statutární orgán, resp. osoba statutárním orgánem k tomu úředně ověřenou plnou mocí pověřena. Zástupce právnické osoby rovněž předloží originál nebo úředně ověřený výpis z obchodního rejstříku, který nesmí být starší 3 měsíců.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Pořad jednání valné hromady</w:t>
      </w:r>
    </w:p>
    <w:p w:rsidR="00C7436E" w:rsidRPr="0014350D" w:rsidRDefault="00C7436E" w:rsidP="00C7436E">
      <w:pPr>
        <w:ind w:left="357" w:hanging="357"/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1. </w:t>
      </w:r>
      <w:r w:rsidRPr="0014350D">
        <w:rPr>
          <w:rFonts w:ascii="Times New Roman" w:hAnsi="Times New Roman" w:cs="Times New Roman"/>
        </w:rPr>
        <w:tab/>
        <w:t>Zahájení, kontrola usnášeníschopnosti a volba orgánů valné hromady</w:t>
      </w:r>
    </w:p>
    <w:p w:rsidR="00C7436E" w:rsidRPr="0014350D" w:rsidRDefault="00C7436E" w:rsidP="0014350D">
      <w:pPr>
        <w:ind w:left="357" w:hanging="357"/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2.  Účetní závěrka společnosti k 31.12. 201</w:t>
      </w:r>
      <w:r w:rsidR="0014350D" w:rsidRPr="0014350D">
        <w:rPr>
          <w:rFonts w:ascii="Times New Roman" w:hAnsi="Times New Roman" w:cs="Times New Roman"/>
        </w:rPr>
        <w:t>6</w:t>
      </w:r>
      <w:r w:rsidRPr="0014350D">
        <w:rPr>
          <w:rFonts w:ascii="Times New Roman" w:hAnsi="Times New Roman" w:cs="Times New Roman"/>
        </w:rPr>
        <w:t xml:space="preserve"> návrh na vypořádání hospodářského výsledku </w:t>
      </w:r>
      <w:r w:rsidR="0014350D" w:rsidRPr="0014350D">
        <w:rPr>
          <w:rFonts w:ascii="Times New Roman" w:hAnsi="Times New Roman" w:cs="Times New Roman"/>
        </w:rPr>
        <w:t>–</w:t>
      </w:r>
      <w:r w:rsidRPr="0014350D">
        <w:rPr>
          <w:rFonts w:ascii="Times New Roman" w:hAnsi="Times New Roman" w:cs="Times New Roman"/>
        </w:rPr>
        <w:t xml:space="preserve"> úhradu ztráty, Výroční zpráva o podnikatelské činnosti společnosti za rok 201</w:t>
      </w:r>
      <w:r w:rsidR="0014350D" w:rsidRPr="0014350D">
        <w:rPr>
          <w:rFonts w:ascii="Times New Roman" w:hAnsi="Times New Roman" w:cs="Times New Roman"/>
        </w:rPr>
        <w:t>6</w:t>
      </w:r>
      <w:r w:rsidRPr="0014350D">
        <w:rPr>
          <w:rFonts w:ascii="Times New Roman" w:hAnsi="Times New Roman" w:cs="Times New Roman"/>
        </w:rPr>
        <w:t xml:space="preserve"> 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3.Vyjádření správní rady k účetní závěrce společnosti k 31.12.201</w:t>
      </w:r>
      <w:r w:rsidR="0014350D" w:rsidRPr="0014350D">
        <w:rPr>
          <w:rFonts w:ascii="Times New Roman" w:hAnsi="Times New Roman" w:cs="Times New Roman"/>
        </w:rPr>
        <w:t>6</w:t>
      </w:r>
      <w:r w:rsidRPr="0014350D">
        <w:rPr>
          <w:rFonts w:ascii="Times New Roman" w:hAnsi="Times New Roman" w:cs="Times New Roman"/>
        </w:rPr>
        <w:t xml:space="preserve">, k návrhu </w:t>
      </w:r>
      <w:proofErr w:type="gramStart"/>
      <w:r w:rsidRPr="0014350D">
        <w:rPr>
          <w:rFonts w:ascii="Times New Roman" w:hAnsi="Times New Roman" w:cs="Times New Roman"/>
        </w:rPr>
        <w:t>na  vypořádání</w:t>
      </w:r>
      <w:proofErr w:type="gramEnd"/>
      <w:r w:rsidRPr="0014350D">
        <w:rPr>
          <w:rFonts w:ascii="Times New Roman" w:hAnsi="Times New Roman" w:cs="Times New Roman"/>
        </w:rPr>
        <w:t xml:space="preserve"> </w:t>
      </w:r>
      <w:r w:rsidR="0014350D" w:rsidRPr="0014350D">
        <w:rPr>
          <w:rFonts w:ascii="Times New Roman" w:hAnsi="Times New Roman" w:cs="Times New Roman"/>
        </w:rPr>
        <w:t xml:space="preserve">     ho</w:t>
      </w:r>
      <w:r w:rsidRPr="0014350D">
        <w:rPr>
          <w:rFonts w:ascii="Times New Roman" w:hAnsi="Times New Roman" w:cs="Times New Roman"/>
        </w:rPr>
        <w:t xml:space="preserve">spodářského výsledku - </w:t>
      </w:r>
      <w:r w:rsidR="0088040A">
        <w:rPr>
          <w:rFonts w:ascii="Times New Roman" w:hAnsi="Times New Roman" w:cs="Times New Roman"/>
        </w:rPr>
        <w:t>zisku</w:t>
      </w:r>
      <w:r w:rsidRPr="0014350D">
        <w:rPr>
          <w:rFonts w:ascii="Times New Roman" w:hAnsi="Times New Roman" w:cs="Times New Roman"/>
        </w:rPr>
        <w:t xml:space="preserve"> společnosti, k  Výroční zpráva o podnikatelské činnosti společnosti za rok 201</w:t>
      </w:r>
      <w:r w:rsidR="0014350D" w:rsidRPr="0014350D">
        <w:rPr>
          <w:rFonts w:ascii="Times New Roman" w:hAnsi="Times New Roman" w:cs="Times New Roman"/>
        </w:rPr>
        <w:t>6</w:t>
      </w:r>
      <w:r w:rsidRPr="0014350D">
        <w:rPr>
          <w:rFonts w:ascii="Times New Roman" w:hAnsi="Times New Roman" w:cs="Times New Roman"/>
        </w:rPr>
        <w:t xml:space="preserve"> </w:t>
      </w:r>
    </w:p>
    <w:p w:rsidR="00C7436E" w:rsidRPr="0014350D" w:rsidRDefault="00C7436E" w:rsidP="00C7436E">
      <w:pPr>
        <w:ind w:left="357" w:hanging="357"/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4. Schválení účetní závěrky společnosti k 31.12.201</w:t>
      </w:r>
      <w:r w:rsidR="0014350D" w:rsidRPr="0014350D">
        <w:rPr>
          <w:rFonts w:ascii="Times New Roman" w:hAnsi="Times New Roman" w:cs="Times New Roman"/>
        </w:rPr>
        <w:t>6</w:t>
      </w:r>
    </w:p>
    <w:p w:rsidR="00C7436E" w:rsidRPr="0014350D" w:rsidRDefault="00C7436E" w:rsidP="00C7436E">
      <w:pPr>
        <w:ind w:left="357" w:hanging="357"/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5. Rozhodnutí o vypořádání hospodářského výsledku – </w:t>
      </w:r>
      <w:r w:rsidR="0088040A">
        <w:rPr>
          <w:rFonts w:ascii="Times New Roman" w:hAnsi="Times New Roman" w:cs="Times New Roman"/>
        </w:rPr>
        <w:t>zisku</w:t>
      </w:r>
      <w:r w:rsidRPr="0014350D">
        <w:rPr>
          <w:rFonts w:ascii="Times New Roman" w:hAnsi="Times New Roman" w:cs="Times New Roman"/>
        </w:rPr>
        <w:t xml:space="preserve"> v</w:t>
      </w:r>
      <w:r w:rsidR="0014350D" w:rsidRPr="0014350D">
        <w:rPr>
          <w:rFonts w:ascii="Times New Roman" w:hAnsi="Times New Roman" w:cs="Times New Roman"/>
        </w:rPr>
        <w:t>ykázané</w:t>
      </w:r>
      <w:r w:rsidR="0088040A">
        <w:rPr>
          <w:rFonts w:ascii="Times New Roman" w:hAnsi="Times New Roman" w:cs="Times New Roman"/>
        </w:rPr>
        <w:t>ho</w:t>
      </w:r>
      <w:r w:rsidR="0014350D" w:rsidRPr="0014350D">
        <w:rPr>
          <w:rFonts w:ascii="Times New Roman" w:hAnsi="Times New Roman" w:cs="Times New Roman"/>
        </w:rPr>
        <w:t xml:space="preserve"> společností k 31.12.2016</w:t>
      </w:r>
    </w:p>
    <w:p w:rsidR="00C7436E" w:rsidRPr="0014350D" w:rsidRDefault="00C7436E" w:rsidP="00C7436E">
      <w:pPr>
        <w:ind w:left="357" w:hanging="357"/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6. Závěr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Informace k jednotlivým bodům pořadu jednání: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K bodu </w:t>
      </w:r>
      <w:proofErr w:type="gramStart"/>
      <w:r w:rsidRPr="0014350D">
        <w:rPr>
          <w:rFonts w:ascii="Times New Roman" w:hAnsi="Times New Roman" w:cs="Times New Roman"/>
        </w:rPr>
        <w:t>1 :</w:t>
      </w:r>
      <w:proofErr w:type="gramEnd"/>
      <w:r w:rsidRPr="0014350D">
        <w:rPr>
          <w:rFonts w:ascii="Times New Roman" w:hAnsi="Times New Roman" w:cs="Times New Roman"/>
        </w:rPr>
        <w:t xml:space="preserve"> Návrh usnesení : 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Valná hromada schvaluje předsedu valné hromady, osoby pověřené sčítáním hlasů, zapisovatele a ověřovatele zápisu. 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Zdůvodnění: valná hromada v souladu s § 422 zákona č. 90/ 2012 Sb., o obchodních společnostech a družstvech v platném znění, zvolí na návrh </w:t>
      </w:r>
      <w:proofErr w:type="spellStart"/>
      <w:r w:rsidRPr="0014350D">
        <w:rPr>
          <w:rFonts w:ascii="Times New Roman" w:hAnsi="Times New Roman" w:cs="Times New Roman"/>
        </w:rPr>
        <w:t>svolatele</w:t>
      </w:r>
      <w:proofErr w:type="spellEnd"/>
      <w:r w:rsidRPr="0014350D">
        <w:rPr>
          <w:rFonts w:ascii="Times New Roman" w:hAnsi="Times New Roman" w:cs="Times New Roman"/>
        </w:rPr>
        <w:t xml:space="preserve"> osobu předsedy, osoby pověřené sčítáním hlasů, zapisovatele a ověřovatel zápisu.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K bodu 2 a 3 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Po přednesení Výroční zpráva o podnikatelské činnosti společnosti za rok 201</w:t>
      </w:r>
      <w:r w:rsidR="0014350D" w:rsidRPr="0014350D">
        <w:rPr>
          <w:rFonts w:ascii="Times New Roman" w:hAnsi="Times New Roman" w:cs="Times New Roman"/>
        </w:rPr>
        <w:t>6</w:t>
      </w:r>
      <w:r w:rsidRPr="0014350D">
        <w:rPr>
          <w:rFonts w:ascii="Times New Roman" w:hAnsi="Times New Roman" w:cs="Times New Roman"/>
        </w:rPr>
        <w:t xml:space="preserve"> a vyjádření správní rady k ní, bere valná hromada tyto zprávy na vědomí bez námitek. 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K bodu 4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lastRenderedPageBreak/>
        <w:t>Po přednesení účetní závěrky společnosti k 31.12.201</w:t>
      </w:r>
      <w:r w:rsidR="0014350D" w:rsidRPr="0014350D">
        <w:rPr>
          <w:rFonts w:ascii="Times New Roman" w:hAnsi="Times New Roman" w:cs="Times New Roman"/>
        </w:rPr>
        <w:t>6</w:t>
      </w:r>
      <w:r w:rsidRPr="0014350D">
        <w:rPr>
          <w:rFonts w:ascii="Times New Roman" w:hAnsi="Times New Roman" w:cs="Times New Roman"/>
        </w:rPr>
        <w:t xml:space="preserve"> a vyjádření správní rady k ní se navrhuje toto usnesení 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Valná hromada schvaluje účetní závěrku </w:t>
      </w:r>
      <w:proofErr w:type="gramStart"/>
      <w:r w:rsidRPr="0014350D">
        <w:rPr>
          <w:rFonts w:ascii="Times New Roman" w:hAnsi="Times New Roman" w:cs="Times New Roman"/>
        </w:rPr>
        <w:t>společnosti  k</w:t>
      </w:r>
      <w:proofErr w:type="gramEnd"/>
      <w:r w:rsidRPr="0014350D">
        <w:rPr>
          <w:rFonts w:ascii="Times New Roman" w:hAnsi="Times New Roman" w:cs="Times New Roman"/>
        </w:rPr>
        <w:t> 31.12. 201</w:t>
      </w:r>
      <w:r w:rsidR="0014350D" w:rsidRPr="0014350D">
        <w:rPr>
          <w:rFonts w:ascii="Times New Roman" w:hAnsi="Times New Roman" w:cs="Times New Roman"/>
        </w:rPr>
        <w:t>6</w:t>
      </w:r>
      <w:r w:rsidRPr="0014350D">
        <w:rPr>
          <w:rFonts w:ascii="Times New Roman" w:hAnsi="Times New Roman" w:cs="Times New Roman"/>
        </w:rPr>
        <w:t>.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proofErr w:type="gramStart"/>
      <w:r w:rsidRPr="0014350D">
        <w:rPr>
          <w:rFonts w:ascii="Times New Roman" w:hAnsi="Times New Roman" w:cs="Times New Roman"/>
        </w:rPr>
        <w:t>Zdůvodnění:  Schválení</w:t>
      </w:r>
      <w:proofErr w:type="gramEnd"/>
      <w:r w:rsidRPr="0014350D">
        <w:rPr>
          <w:rFonts w:ascii="Times New Roman" w:hAnsi="Times New Roman" w:cs="Times New Roman"/>
        </w:rPr>
        <w:t xml:space="preserve"> je v souladu se zákonem a stanovami.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K bodu 5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Po přednesení návrhu </w:t>
      </w:r>
      <w:proofErr w:type="gramStart"/>
      <w:r w:rsidRPr="0014350D">
        <w:rPr>
          <w:rFonts w:ascii="Times New Roman" w:hAnsi="Times New Roman" w:cs="Times New Roman"/>
        </w:rPr>
        <w:t>na  vypořádání</w:t>
      </w:r>
      <w:proofErr w:type="gramEnd"/>
      <w:r w:rsidRPr="0014350D">
        <w:rPr>
          <w:rFonts w:ascii="Times New Roman" w:hAnsi="Times New Roman" w:cs="Times New Roman"/>
        </w:rPr>
        <w:t xml:space="preserve"> hospodářského výsledku </w:t>
      </w:r>
      <w:r w:rsidR="008C0CE1">
        <w:rPr>
          <w:rFonts w:ascii="Times New Roman" w:hAnsi="Times New Roman" w:cs="Times New Roman"/>
        </w:rPr>
        <w:t>–</w:t>
      </w:r>
      <w:r w:rsidRPr="0014350D">
        <w:rPr>
          <w:rFonts w:ascii="Times New Roman" w:hAnsi="Times New Roman" w:cs="Times New Roman"/>
        </w:rPr>
        <w:t xml:space="preserve"> </w:t>
      </w:r>
      <w:r w:rsidR="008C0CE1">
        <w:rPr>
          <w:rFonts w:ascii="Times New Roman" w:hAnsi="Times New Roman" w:cs="Times New Roman"/>
        </w:rPr>
        <w:t xml:space="preserve">zisku </w:t>
      </w:r>
      <w:r w:rsidRPr="0014350D">
        <w:rPr>
          <w:rFonts w:ascii="Times New Roman" w:hAnsi="Times New Roman" w:cs="Times New Roman"/>
        </w:rPr>
        <w:t xml:space="preserve"> a vyjádření správní rady k tomuto návrhu se navrhuje toto usnesení: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  <w:color w:val="FF0000"/>
        </w:rPr>
      </w:pPr>
      <w:r w:rsidRPr="0014350D">
        <w:rPr>
          <w:rFonts w:ascii="Times New Roman" w:hAnsi="Times New Roman" w:cs="Times New Roman"/>
        </w:rPr>
        <w:t xml:space="preserve">Valná </w:t>
      </w:r>
      <w:proofErr w:type="gramStart"/>
      <w:r w:rsidRPr="0014350D">
        <w:rPr>
          <w:rFonts w:ascii="Times New Roman" w:hAnsi="Times New Roman" w:cs="Times New Roman"/>
        </w:rPr>
        <w:t>hromada  schvaluje</w:t>
      </w:r>
      <w:proofErr w:type="gramEnd"/>
      <w:r w:rsidRPr="0014350D">
        <w:rPr>
          <w:rFonts w:ascii="Times New Roman" w:hAnsi="Times New Roman" w:cs="Times New Roman"/>
        </w:rPr>
        <w:t xml:space="preserve"> na vypořádání hospodářského výsledku -  </w:t>
      </w:r>
      <w:r w:rsidR="0014350D" w:rsidRPr="0014350D">
        <w:rPr>
          <w:rFonts w:ascii="Times New Roman" w:hAnsi="Times New Roman" w:cs="Times New Roman"/>
        </w:rPr>
        <w:t>zisku</w:t>
      </w:r>
      <w:r w:rsidRPr="0014350D">
        <w:rPr>
          <w:rFonts w:ascii="Times New Roman" w:hAnsi="Times New Roman" w:cs="Times New Roman"/>
        </w:rPr>
        <w:t xml:space="preserve"> vykázané v účetní závěrce společnost  k 31.12. 201</w:t>
      </w:r>
      <w:r w:rsidR="0014350D" w:rsidRPr="0014350D">
        <w:rPr>
          <w:rFonts w:ascii="Times New Roman" w:hAnsi="Times New Roman" w:cs="Times New Roman"/>
        </w:rPr>
        <w:t>6</w:t>
      </w:r>
      <w:r w:rsidRPr="0014350D">
        <w:rPr>
          <w:rFonts w:ascii="Times New Roman" w:hAnsi="Times New Roman" w:cs="Times New Roman"/>
        </w:rPr>
        <w:t xml:space="preserve"> ve výši </w:t>
      </w:r>
      <w:r w:rsidR="0014350D" w:rsidRPr="0014350D">
        <w:rPr>
          <w:rFonts w:ascii="Times New Roman" w:hAnsi="Times New Roman" w:cs="Times New Roman"/>
        </w:rPr>
        <w:t>6 292 170, 63</w:t>
      </w:r>
      <w:r w:rsidRPr="0014350D">
        <w:rPr>
          <w:rFonts w:ascii="Times New Roman" w:hAnsi="Times New Roman" w:cs="Times New Roman"/>
        </w:rPr>
        <w:t xml:space="preserve">  Kč  převedením  na účet 42</w:t>
      </w:r>
      <w:r w:rsidR="0014350D" w:rsidRPr="0014350D">
        <w:rPr>
          <w:rFonts w:ascii="Times New Roman" w:hAnsi="Times New Roman" w:cs="Times New Roman"/>
        </w:rPr>
        <w:t>8</w:t>
      </w:r>
      <w:r w:rsidRPr="0014350D">
        <w:rPr>
          <w:rFonts w:ascii="Times New Roman" w:hAnsi="Times New Roman" w:cs="Times New Roman"/>
        </w:rPr>
        <w:t>100 – ne</w:t>
      </w:r>
      <w:r w:rsidR="0014350D" w:rsidRPr="0014350D">
        <w:rPr>
          <w:rFonts w:ascii="Times New Roman" w:hAnsi="Times New Roman" w:cs="Times New Roman"/>
        </w:rPr>
        <w:t xml:space="preserve">rozdělený zisk </w:t>
      </w:r>
      <w:r w:rsidRPr="0014350D">
        <w:rPr>
          <w:rFonts w:ascii="Times New Roman" w:hAnsi="Times New Roman" w:cs="Times New Roman"/>
        </w:rPr>
        <w:t>minulých let.</w:t>
      </w:r>
      <w:r w:rsidRPr="0014350D">
        <w:rPr>
          <w:rFonts w:ascii="Times New Roman" w:hAnsi="Times New Roman" w:cs="Times New Roman"/>
          <w:color w:val="FF0000"/>
        </w:rPr>
        <w:t xml:space="preserve"> 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Zdůvodnění: </w:t>
      </w:r>
      <w:proofErr w:type="gramStart"/>
      <w:r w:rsidRPr="0014350D">
        <w:rPr>
          <w:rFonts w:ascii="Times New Roman" w:hAnsi="Times New Roman" w:cs="Times New Roman"/>
        </w:rPr>
        <w:t>O  vypořádání</w:t>
      </w:r>
      <w:proofErr w:type="gramEnd"/>
      <w:r w:rsidRPr="0014350D">
        <w:rPr>
          <w:rFonts w:ascii="Times New Roman" w:hAnsi="Times New Roman" w:cs="Times New Roman"/>
        </w:rPr>
        <w:t xml:space="preserve"> hospodářského výsledku - </w:t>
      </w:r>
      <w:r w:rsidR="008C0CE1">
        <w:rPr>
          <w:rFonts w:ascii="Times New Roman" w:hAnsi="Times New Roman" w:cs="Times New Roman"/>
        </w:rPr>
        <w:t>zisku</w:t>
      </w:r>
      <w:r w:rsidRPr="0014350D">
        <w:rPr>
          <w:rFonts w:ascii="Times New Roman" w:hAnsi="Times New Roman" w:cs="Times New Roman"/>
        </w:rPr>
        <w:t xml:space="preserve"> rozhoduje valná hromada na návrh statutárního ředitele společnosti po přezkoumání správní radou. 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Hlavní údaje z řádné účetní závěrky za rok 201</w:t>
      </w:r>
      <w:r w:rsidR="0014350D" w:rsidRPr="0014350D">
        <w:rPr>
          <w:rFonts w:ascii="Times New Roman" w:hAnsi="Times New Roman" w:cs="Times New Roman"/>
        </w:rPr>
        <w:t>6</w:t>
      </w:r>
      <w:r w:rsidRPr="0014350D">
        <w:rPr>
          <w:rFonts w:ascii="Times New Roman" w:hAnsi="Times New Roman" w:cs="Times New Roman"/>
        </w:rPr>
        <w:t xml:space="preserve"> </w:t>
      </w:r>
      <w:proofErr w:type="gramStart"/>
      <w:r w:rsidRPr="0014350D">
        <w:rPr>
          <w:rFonts w:ascii="Times New Roman" w:hAnsi="Times New Roman" w:cs="Times New Roman"/>
        </w:rPr>
        <w:t>( v</w:t>
      </w:r>
      <w:proofErr w:type="gramEnd"/>
      <w:r w:rsidRPr="0014350D">
        <w:rPr>
          <w:rFonts w:ascii="Times New Roman" w:hAnsi="Times New Roman" w:cs="Times New Roman"/>
        </w:rPr>
        <w:t> tis. Kč)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Náklady                            </w:t>
      </w:r>
      <w:r w:rsidR="0014350D" w:rsidRPr="0014350D">
        <w:rPr>
          <w:rFonts w:ascii="Times New Roman" w:hAnsi="Times New Roman" w:cs="Times New Roman"/>
        </w:rPr>
        <w:t>26 489</w:t>
      </w:r>
      <w:r w:rsidRPr="0014350D">
        <w:rPr>
          <w:rFonts w:ascii="Times New Roman" w:hAnsi="Times New Roman" w:cs="Times New Roman"/>
        </w:rPr>
        <w:t xml:space="preserve">                                       Aktiva        </w:t>
      </w:r>
      <w:r w:rsidR="008C0CE1">
        <w:rPr>
          <w:rFonts w:ascii="Times New Roman" w:hAnsi="Times New Roman" w:cs="Times New Roman"/>
        </w:rPr>
        <w:t xml:space="preserve"> </w:t>
      </w:r>
      <w:r w:rsidR="0014350D" w:rsidRPr="0014350D">
        <w:rPr>
          <w:rFonts w:ascii="Times New Roman" w:hAnsi="Times New Roman" w:cs="Times New Roman"/>
        </w:rPr>
        <w:t>32</w:t>
      </w:r>
      <w:r w:rsidRPr="0014350D">
        <w:rPr>
          <w:rFonts w:ascii="Times New Roman" w:hAnsi="Times New Roman" w:cs="Times New Roman"/>
        </w:rPr>
        <w:t xml:space="preserve"> </w:t>
      </w:r>
      <w:r w:rsidR="0014350D" w:rsidRPr="0014350D">
        <w:rPr>
          <w:rFonts w:ascii="Times New Roman" w:hAnsi="Times New Roman" w:cs="Times New Roman"/>
        </w:rPr>
        <w:t>028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Výnosy   </w:t>
      </w:r>
      <w:r w:rsidR="0014350D" w:rsidRPr="0014350D">
        <w:rPr>
          <w:rFonts w:ascii="Times New Roman" w:hAnsi="Times New Roman" w:cs="Times New Roman"/>
        </w:rPr>
        <w:t xml:space="preserve">                          32</w:t>
      </w:r>
      <w:r w:rsidRPr="0014350D">
        <w:rPr>
          <w:rFonts w:ascii="Times New Roman" w:hAnsi="Times New Roman" w:cs="Times New Roman"/>
        </w:rPr>
        <w:t xml:space="preserve"> </w:t>
      </w:r>
      <w:r w:rsidR="0014350D" w:rsidRPr="0014350D">
        <w:rPr>
          <w:rFonts w:ascii="Times New Roman" w:hAnsi="Times New Roman" w:cs="Times New Roman"/>
        </w:rPr>
        <w:t>781</w:t>
      </w:r>
      <w:r w:rsidRPr="0014350D">
        <w:rPr>
          <w:rFonts w:ascii="Times New Roman" w:hAnsi="Times New Roman" w:cs="Times New Roman"/>
        </w:rPr>
        <w:t xml:space="preserve">          </w:t>
      </w:r>
      <w:r w:rsidR="0014350D" w:rsidRPr="0014350D">
        <w:rPr>
          <w:rFonts w:ascii="Times New Roman" w:hAnsi="Times New Roman" w:cs="Times New Roman"/>
        </w:rPr>
        <w:t xml:space="preserve">                             </w:t>
      </w:r>
      <w:r w:rsidRPr="0014350D">
        <w:rPr>
          <w:rFonts w:ascii="Times New Roman" w:hAnsi="Times New Roman" w:cs="Times New Roman"/>
        </w:rPr>
        <w:t xml:space="preserve">Pasiva    </w:t>
      </w:r>
      <w:r w:rsidR="008C0CE1">
        <w:rPr>
          <w:rFonts w:ascii="Times New Roman" w:hAnsi="Times New Roman" w:cs="Times New Roman"/>
        </w:rPr>
        <w:t xml:space="preserve">     </w:t>
      </w:r>
      <w:r w:rsidRPr="0014350D">
        <w:rPr>
          <w:rFonts w:ascii="Times New Roman" w:hAnsi="Times New Roman" w:cs="Times New Roman"/>
        </w:rPr>
        <w:t xml:space="preserve">  </w:t>
      </w:r>
      <w:r w:rsidR="0014350D" w:rsidRPr="0014350D">
        <w:rPr>
          <w:rFonts w:ascii="Times New Roman" w:hAnsi="Times New Roman" w:cs="Times New Roman"/>
        </w:rPr>
        <w:t>32 028</w:t>
      </w:r>
      <w:r w:rsidRPr="0014350D">
        <w:rPr>
          <w:rFonts w:ascii="Times New Roman" w:hAnsi="Times New Roman" w:cs="Times New Roman"/>
        </w:rPr>
        <w:t xml:space="preserve"> 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Hospodářský výsledek         </w:t>
      </w:r>
      <w:r w:rsidR="0014350D" w:rsidRPr="0014350D">
        <w:rPr>
          <w:rFonts w:ascii="Times New Roman" w:hAnsi="Times New Roman" w:cs="Times New Roman"/>
        </w:rPr>
        <w:t>6 292</w:t>
      </w:r>
      <w:r w:rsidRPr="0014350D">
        <w:rPr>
          <w:rFonts w:ascii="Times New Roman" w:hAnsi="Times New Roman" w:cs="Times New Roman"/>
        </w:rPr>
        <w:t xml:space="preserve">                           Vlastní kapitál        </w:t>
      </w:r>
      <w:r w:rsidR="0014350D" w:rsidRPr="0014350D">
        <w:rPr>
          <w:rFonts w:ascii="Times New Roman" w:hAnsi="Times New Roman" w:cs="Times New Roman"/>
        </w:rPr>
        <w:t>30 595</w:t>
      </w:r>
    </w:p>
    <w:p w:rsidR="00C7436E" w:rsidRPr="0014350D" w:rsidRDefault="00C7436E" w:rsidP="00C7436E">
      <w:pPr>
        <w:jc w:val="both"/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                                                                                   Cizí zdroje           </w:t>
      </w:r>
      <w:r w:rsidR="008C0CE1">
        <w:rPr>
          <w:rFonts w:ascii="Times New Roman" w:hAnsi="Times New Roman" w:cs="Times New Roman"/>
        </w:rPr>
        <w:t xml:space="preserve">   </w:t>
      </w:r>
      <w:r w:rsidR="0014350D" w:rsidRPr="0014350D">
        <w:rPr>
          <w:rFonts w:ascii="Times New Roman" w:hAnsi="Times New Roman" w:cs="Times New Roman"/>
        </w:rPr>
        <w:t>1 433</w:t>
      </w:r>
    </w:p>
    <w:p w:rsidR="00C7436E" w:rsidRPr="0014350D" w:rsidRDefault="00C7436E" w:rsidP="00C7436E">
      <w:pPr>
        <w:jc w:val="both"/>
      </w:pPr>
      <w:r w:rsidRPr="0014350D">
        <w:rPr>
          <w:rFonts w:ascii="Times New Roman" w:hAnsi="Times New Roman" w:cs="Times New Roman"/>
        </w:rPr>
        <w:t>Účetní závěrka společnosti k 31.12.201</w:t>
      </w:r>
      <w:r w:rsidR="0014350D" w:rsidRPr="0014350D">
        <w:rPr>
          <w:rFonts w:ascii="Times New Roman" w:hAnsi="Times New Roman" w:cs="Times New Roman"/>
        </w:rPr>
        <w:t>6</w:t>
      </w:r>
      <w:r w:rsidRPr="0014350D">
        <w:rPr>
          <w:rFonts w:ascii="Times New Roman" w:hAnsi="Times New Roman" w:cs="Times New Roman"/>
        </w:rPr>
        <w:t>, Výroční zpráva o podnikatelské činnosti společnosti za rok 201</w:t>
      </w:r>
      <w:r w:rsidR="0014350D" w:rsidRPr="0014350D">
        <w:rPr>
          <w:rFonts w:ascii="Times New Roman" w:hAnsi="Times New Roman" w:cs="Times New Roman"/>
        </w:rPr>
        <w:t>6</w:t>
      </w:r>
      <w:r w:rsidRPr="0014350D">
        <w:rPr>
          <w:rFonts w:ascii="Times New Roman" w:hAnsi="Times New Roman" w:cs="Times New Roman"/>
        </w:rPr>
        <w:t xml:space="preserve"> budou k dispozici akcionářům v sídle společnosti OJGAR, s.r.o.  na adrese Křížová 1018/6 a </w:t>
      </w:r>
      <w:proofErr w:type="gramStart"/>
      <w:r w:rsidRPr="0014350D">
        <w:rPr>
          <w:rFonts w:ascii="Times New Roman" w:hAnsi="Times New Roman" w:cs="Times New Roman"/>
        </w:rPr>
        <w:t>to  od</w:t>
      </w:r>
      <w:proofErr w:type="gramEnd"/>
      <w:r w:rsidRPr="0014350D">
        <w:rPr>
          <w:rFonts w:ascii="Times New Roman" w:hAnsi="Times New Roman" w:cs="Times New Roman"/>
        </w:rPr>
        <w:t xml:space="preserve"> </w:t>
      </w:r>
      <w:r w:rsidR="00975D3F">
        <w:rPr>
          <w:rFonts w:ascii="Times New Roman" w:hAnsi="Times New Roman" w:cs="Times New Roman"/>
        </w:rPr>
        <w:t xml:space="preserve">7. listopadu </w:t>
      </w:r>
      <w:r w:rsidRPr="0014350D">
        <w:rPr>
          <w:rFonts w:ascii="Times New Roman" w:hAnsi="Times New Roman" w:cs="Times New Roman"/>
        </w:rPr>
        <w:t xml:space="preserve"> 201</w:t>
      </w:r>
      <w:r w:rsidR="0014350D" w:rsidRPr="0014350D">
        <w:rPr>
          <w:rFonts w:ascii="Times New Roman" w:hAnsi="Times New Roman" w:cs="Times New Roman"/>
        </w:rPr>
        <w:t>7</w:t>
      </w:r>
      <w:r w:rsidRPr="0014350D">
        <w:rPr>
          <w:rFonts w:ascii="Times New Roman" w:hAnsi="Times New Roman" w:cs="Times New Roman"/>
        </w:rPr>
        <w:t xml:space="preserve"> každé úterý a čtvrtek od 10 do 12 hodin. </w:t>
      </w:r>
    </w:p>
    <w:p w:rsidR="00C7436E" w:rsidRPr="0014350D" w:rsidRDefault="00C7436E" w:rsidP="00C7436E">
      <w:pPr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>Akcionář je oprávněn uplatňovat návrh a protinávrhy k záležitostem zařazeným na pořad jednání valné hromady v souladu se zákonem a stanovami.</w:t>
      </w:r>
    </w:p>
    <w:p w:rsidR="00C7436E" w:rsidRPr="0014350D" w:rsidRDefault="00C7436E" w:rsidP="00C7436E">
      <w:pPr>
        <w:rPr>
          <w:rFonts w:ascii="Times New Roman" w:hAnsi="Times New Roman" w:cs="Times New Roman"/>
        </w:rPr>
      </w:pPr>
    </w:p>
    <w:p w:rsidR="00C7436E" w:rsidRPr="0014350D" w:rsidRDefault="00C7436E" w:rsidP="00C7436E">
      <w:pPr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                                                                        Otakar Moťka </w:t>
      </w:r>
    </w:p>
    <w:p w:rsidR="00C7436E" w:rsidRPr="0014350D" w:rsidRDefault="00C7436E" w:rsidP="00C7436E">
      <w:pPr>
        <w:rPr>
          <w:rFonts w:ascii="Times New Roman" w:hAnsi="Times New Roman" w:cs="Times New Roman"/>
        </w:rPr>
      </w:pPr>
      <w:r w:rsidRPr="0014350D">
        <w:rPr>
          <w:rFonts w:ascii="Times New Roman" w:hAnsi="Times New Roman" w:cs="Times New Roman"/>
        </w:rPr>
        <w:t xml:space="preserve">                                       statutární ředitel společnosti Staropražský uzenářský, a.s. </w:t>
      </w:r>
    </w:p>
    <w:p w:rsidR="0014350D" w:rsidRDefault="0014350D" w:rsidP="00C7436E">
      <w:pPr>
        <w:jc w:val="center"/>
        <w:rPr>
          <w:b/>
          <w:i/>
          <w:sz w:val="28"/>
          <w:szCs w:val="28"/>
          <w:u w:val="single"/>
        </w:rPr>
      </w:pPr>
    </w:p>
    <w:sectPr w:rsidR="0014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A6E9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D81825"/>
    <w:multiLevelType w:val="hybridMultilevel"/>
    <w:tmpl w:val="16A623FA"/>
    <w:lvl w:ilvl="0" w:tplc="C7CC61C4">
      <w:start w:val="1"/>
      <w:numFmt w:val="decimal"/>
      <w:pStyle w:val="slovn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MBMNadpis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3EF"/>
    <w:multiLevelType w:val="hybridMultilevel"/>
    <w:tmpl w:val="E4367E4C"/>
    <w:lvl w:ilvl="0" w:tplc="ED9869B6">
      <w:start w:val="1"/>
      <w:numFmt w:val="bullet"/>
      <w:pStyle w:val="Odrky"/>
      <w:lvlText w:val="/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5B7A99"/>
    <w:multiLevelType w:val="multilevel"/>
    <w:tmpl w:val="999C7A4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B2E0FB8"/>
    <w:multiLevelType w:val="multilevel"/>
    <w:tmpl w:val="22489EF4"/>
    <w:lvl w:ilvl="0">
      <w:start w:val="1"/>
      <w:numFmt w:val="decimal"/>
      <w:pStyle w:val="MBMNadpis1"/>
      <w:lvlText w:val="%1."/>
      <w:lvlJc w:val="left"/>
      <w:pPr>
        <w:tabs>
          <w:tab w:val="num" w:pos="737"/>
        </w:tabs>
        <w:ind w:left="737" w:hanging="737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37" w:hanging="737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isLgl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/>
        <w:i w:val="0"/>
        <w:sz w:val="28"/>
      </w:rPr>
    </w:lvl>
  </w:abstractNum>
  <w:abstractNum w:abstractNumId="5" w15:restartNumberingAfterBreak="0">
    <w:nsid w:val="7F011E16"/>
    <w:multiLevelType w:val="singleLevel"/>
    <w:tmpl w:val="1256D0BE"/>
    <w:lvl w:ilvl="0">
      <w:numFmt w:val="bullet"/>
      <w:pStyle w:val="Seznamsodrkami2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E39"/>
    <w:rsid w:val="0014350D"/>
    <w:rsid w:val="00221656"/>
    <w:rsid w:val="006D10C0"/>
    <w:rsid w:val="0086520F"/>
    <w:rsid w:val="0088040A"/>
    <w:rsid w:val="008C0CE1"/>
    <w:rsid w:val="008F3854"/>
    <w:rsid w:val="00972F00"/>
    <w:rsid w:val="0097496D"/>
    <w:rsid w:val="00975D3F"/>
    <w:rsid w:val="00C7436E"/>
    <w:rsid w:val="00EC67FC"/>
    <w:rsid w:val="00F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986F"/>
  <w15:docId w15:val="{D871D216-00DC-4D29-B93E-7BF6FB5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nhideWhenUsed/>
    <w:qFormat/>
    <w:rsid w:val="00C74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unhideWhenUsed/>
    <w:qFormat/>
    <w:rsid w:val="00EC67FC"/>
    <w:pPr>
      <w:keepNext/>
      <w:numPr>
        <w:numId w:val="13"/>
      </w:numPr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EC67FC"/>
    <w:pPr>
      <w:keepNext/>
      <w:numPr>
        <w:ilvl w:val="1"/>
        <w:numId w:val="13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1"/>
    <w:unhideWhenUsed/>
    <w:qFormat/>
    <w:rsid w:val="00EC67FC"/>
    <w:pPr>
      <w:keepNext/>
      <w:numPr>
        <w:ilvl w:val="2"/>
        <w:numId w:val="13"/>
      </w:numPr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C67FC"/>
    <w:pPr>
      <w:keepNext/>
      <w:numPr>
        <w:ilvl w:val="3"/>
        <w:numId w:val="13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EC67FC"/>
    <w:pPr>
      <w:keepNext/>
      <w:numPr>
        <w:ilvl w:val="4"/>
        <w:numId w:val="13"/>
      </w:numPr>
      <w:spacing w:after="120" w:line="240" w:lineRule="auto"/>
      <w:jc w:val="both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EC67FC"/>
    <w:pPr>
      <w:keepNext/>
      <w:numPr>
        <w:ilvl w:val="5"/>
        <w:numId w:val="13"/>
      </w:numPr>
      <w:autoSpaceDE w:val="0"/>
      <w:autoSpaceDN w:val="0"/>
      <w:adjustRightInd w:val="0"/>
      <w:spacing w:after="120" w:line="240" w:lineRule="auto"/>
      <w:jc w:val="both"/>
      <w:outlineLvl w:val="5"/>
    </w:pPr>
    <w:rPr>
      <w:rFonts w:ascii="Arial" w:eastAsia="Times New Roman" w:hAnsi="Arial" w:cs="Times New Roman"/>
      <w:b/>
      <w:sz w:val="14"/>
      <w:szCs w:val="20"/>
      <w:lang w:val="en-US"/>
    </w:rPr>
  </w:style>
  <w:style w:type="paragraph" w:styleId="Nadpis7">
    <w:name w:val="heading 7"/>
    <w:basedOn w:val="Normln"/>
    <w:next w:val="Normln"/>
    <w:link w:val="Nadpis7Char"/>
    <w:unhideWhenUsed/>
    <w:qFormat/>
    <w:rsid w:val="00EC67FC"/>
    <w:pPr>
      <w:keepNext/>
      <w:numPr>
        <w:ilvl w:val="6"/>
        <w:numId w:val="13"/>
      </w:numPr>
      <w:spacing w:after="120" w:line="240" w:lineRule="auto"/>
      <w:jc w:val="both"/>
      <w:outlineLvl w:val="6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Nadpis8">
    <w:name w:val="heading 8"/>
    <w:basedOn w:val="Normln"/>
    <w:next w:val="Normln"/>
    <w:link w:val="Nadpis8Char"/>
    <w:unhideWhenUsed/>
    <w:qFormat/>
    <w:rsid w:val="00EC67FC"/>
    <w:pPr>
      <w:keepNext/>
      <w:numPr>
        <w:ilvl w:val="7"/>
        <w:numId w:val="13"/>
      </w:numPr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EC67FC"/>
    <w:pPr>
      <w:keepNext/>
      <w:numPr>
        <w:ilvl w:val="8"/>
        <w:numId w:val="5"/>
      </w:numPr>
      <w:spacing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roj">
    <w:name w:val="Zdroj"/>
    <w:basedOn w:val="Normln"/>
    <w:uiPriority w:val="99"/>
    <w:qFormat/>
    <w:rsid w:val="00EC67FC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vtabulce">
    <w:name w:val="Text v tabulce"/>
    <w:basedOn w:val="Standardnpsmoodstavce"/>
    <w:qFormat/>
    <w:rsid w:val="00EC67FC"/>
    <w:rPr>
      <w:rFonts w:ascii="Arial" w:hAnsi="Arial"/>
      <w:sz w:val="18"/>
      <w:szCs w:val="18"/>
    </w:rPr>
  </w:style>
  <w:style w:type="character" w:customStyle="1" w:styleId="Textvtabulcetun">
    <w:name w:val="Text v tabulce tučné"/>
    <w:basedOn w:val="Standardnpsmoodstavce"/>
    <w:qFormat/>
    <w:rsid w:val="00EC67FC"/>
    <w:rPr>
      <w:rFonts w:ascii="Arial" w:hAnsi="Arial"/>
      <w:b/>
      <w:bCs/>
      <w:sz w:val="18"/>
    </w:rPr>
  </w:style>
  <w:style w:type="paragraph" w:customStyle="1" w:styleId="slavtabulcedoprava">
    <w:name w:val="Čísla v tabulce doprava"/>
    <w:basedOn w:val="Normln"/>
    <w:qFormat/>
    <w:rsid w:val="00EC67FC"/>
    <w:pPr>
      <w:spacing w:after="0" w:line="240" w:lineRule="auto"/>
      <w:jc w:val="right"/>
    </w:pPr>
    <w:rPr>
      <w:rFonts w:ascii="Arial" w:eastAsia="Times New Roman" w:hAnsi="Arial" w:cs="Times New Roman"/>
      <w:sz w:val="18"/>
      <w:szCs w:val="20"/>
    </w:rPr>
  </w:style>
  <w:style w:type="paragraph" w:customStyle="1" w:styleId="MBMNadpis1">
    <w:name w:val="MBM Nadpis1"/>
    <w:basedOn w:val="Normln"/>
    <w:link w:val="MBMNadpis1Char"/>
    <w:semiHidden/>
    <w:unhideWhenUsed/>
    <w:qFormat/>
    <w:rsid w:val="00EC67FC"/>
    <w:pPr>
      <w:keepNext/>
      <w:numPr>
        <w:numId w:val="17"/>
      </w:numPr>
      <w:outlineLvl w:val="0"/>
    </w:pPr>
    <w:rPr>
      <w:b/>
      <w:sz w:val="32"/>
      <w:szCs w:val="32"/>
    </w:rPr>
  </w:style>
  <w:style w:type="character" w:customStyle="1" w:styleId="MBMNadpis1Char">
    <w:name w:val="MBM Nadpis1 Char"/>
    <w:basedOn w:val="Standardnpsmoodstavce"/>
    <w:link w:val="MBMNadpis1"/>
    <w:semiHidden/>
    <w:rsid w:val="00EC67FC"/>
    <w:rPr>
      <w:b/>
      <w:sz w:val="32"/>
      <w:szCs w:val="32"/>
    </w:rPr>
  </w:style>
  <w:style w:type="paragraph" w:customStyle="1" w:styleId="MBMNadpis3">
    <w:name w:val="MBM Nadpis3"/>
    <w:basedOn w:val="Normln"/>
    <w:link w:val="MBMNadpis3Char"/>
    <w:semiHidden/>
    <w:unhideWhenUsed/>
    <w:qFormat/>
    <w:rsid w:val="00EC67FC"/>
    <w:pPr>
      <w:numPr>
        <w:ilvl w:val="2"/>
        <w:numId w:val="3"/>
      </w:numPr>
      <w:tabs>
        <w:tab w:val="num" w:pos="879"/>
      </w:tabs>
      <w:ind w:left="879" w:hanging="737"/>
    </w:pPr>
    <w:rPr>
      <w:b/>
      <w:szCs w:val="24"/>
    </w:rPr>
  </w:style>
  <w:style w:type="character" w:customStyle="1" w:styleId="MBMNadpis3Char">
    <w:name w:val="MBM Nadpis3 Char"/>
    <w:basedOn w:val="Standardnpsmoodstavce"/>
    <w:link w:val="MBMNadpis3"/>
    <w:semiHidden/>
    <w:rsid w:val="00EC67FC"/>
    <w:rPr>
      <w:b/>
      <w:sz w:val="24"/>
      <w:szCs w:val="24"/>
    </w:rPr>
  </w:style>
  <w:style w:type="paragraph" w:customStyle="1" w:styleId="MBMZdoj">
    <w:name w:val="MBM Zdoj"/>
    <w:basedOn w:val="Normln"/>
    <w:link w:val="MBMZdojChar"/>
    <w:semiHidden/>
    <w:unhideWhenUsed/>
    <w:qFormat/>
    <w:rsid w:val="00EC67FC"/>
    <w:pPr>
      <w:ind w:left="1425"/>
    </w:pPr>
    <w:rPr>
      <w:sz w:val="16"/>
      <w:szCs w:val="16"/>
    </w:rPr>
  </w:style>
  <w:style w:type="character" w:customStyle="1" w:styleId="MBMZdojChar">
    <w:name w:val="MBM Zdoj Char"/>
    <w:basedOn w:val="Standardnpsmoodstavce"/>
    <w:link w:val="MBMZdoj"/>
    <w:semiHidden/>
    <w:rsid w:val="00EC67FC"/>
    <w:rPr>
      <w:sz w:val="16"/>
      <w:szCs w:val="16"/>
    </w:rPr>
  </w:style>
  <w:style w:type="paragraph" w:customStyle="1" w:styleId="slavtabulcetun">
    <w:name w:val="Čísla v tabulce tučně"/>
    <w:basedOn w:val="Normln"/>
    <w:qFormat/>
    <w:rsid w:val="00EC67FC"/>
    <w:pPr>
      <w:spacing w:after="0" w:line="240" w:lineRule="auto"/>
      <w:jc w:val="right"/>
    </w:pPr>
    <w:rPr>
      <w:rFonts w:ascii="Arial" w:eastAsia="Times New Roman" w:hAnsi="Arial" w:cs="Times New Roman"/>
      <w:b/>
      <w:bCs/>
      <w:color w:val="000000"/>
      <w:sz w:val="18"/>
      <w:szCs w:val="20"/>
    </w:rPr>
  </w:style>
  <w:style w:type="paragraph" w:customStyle="1" w:styleId="slovn2">
    <w:name w:val="Číslování2"/>
    <w:basedOn w:val="Normln"/>
    <w:qFormat/>
    <w:rsid w:val="00EC67FC"/>
    <w:pPr>
      <w:numPr>
        <w:numId w:val="1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ntext">
    <w:name w:val="Běžný text"/>
    <w:link w:val="BntextChar"/>
    <w:qFormat/>
    <w:rsid w:val="00EC67FC"/>
    <w:pPr>
      <w:suppressAutoHyphens/>
      <w:spacing w:line="288" w:lineRule="auto"/>
      <w:jc w:val="both"/>
    </w:pPr>
    <w:rPr>
      <w:rFonts w:ascii="Arial" w:hAnsi="Arial" w:cs="Arial"/>
    </w:rPr>
  </w:style>
  <w:style w:type="character" w:customStyle="1" w:styleId="BntextChar">
    <w:name w:val="Běžný text Char"/>
    <w:link w:val="Bntext"/>
    <w:locked/>
    <w:rsid w:val="00EC67FC"/>
    <w:rPr>
      <w:rFonts w:ascii="Arial" w:hAnsi="Arial" w:cs="Arial"/>
    </w:rPr>
  </w:style>
  <w:style w:type="paragraph" w:customStyle="1" w:styleId="Odrky">
    <w:name w:val="Odrážky"/>
    <w:basedOn w:val="Bntext"/>
    <w:uiPriority w:val="99"/>
    <w:qFormat/>
    <w:rsid w:val="00EC67FC"/>
    <w:pPr>
      <w:numPr>
        <w:numId w:val="19"/>
      </w:numPr>
      <w:tabs>
        <w:tab w:val="left" w:pos="1276"/>
      </w:tabs>
    </w:pPr>
    <w:rPr>
      <w:rFonts w:cs="Times New Roman"/>
    </w:rPr>
  </w:style>
  <w:style w:type="paragraph" w:customStyle="1" w:styleId="Poznmka">
    <w:name w:val="Poznámka"/>
    <w:basedOn w:val="Bntext"/>
    <w:uiPriority w:val="99"/>
    <w:qFormat/>
    <w:rsid w:val="00EC67FC"/>
    <w:rPr>
      <w:rFonts w:cs="Times New Roman"/>
      <w:sz w:val="18"/>
    </w:rPr>
  </w:style>
  <w:style w:type="paragraph" w:customStyle="1" w:styleId="bntext0">
    <w:name w:val="běžný text"/>
    <w:link w:val="bntextChar1"/>
    <w:uiPriority w:val="99"/>
    <w:qFormat/>
    <w:rsid w:val="00EC67FC"/>
    <w:pPr>
      <w:suppressAutoHyphens/>
      <w:spacing w:line="288" w:lineRule="auto"/>
      <w:jc w:val="both"/>
    </w:pPr>
    <w:rPr>
      <w:rFonts w:ascii="Arial" w:hAnsi="Arial"/>
      <w:bCs/>
      <w:szCs w:val="22"/>
    </w:rPr>
  </w:style>
  <w:style w:type="character" w:customStyle="1" w:styleId="bntextChar1">
    <w:name w:val="běžný text Char1"/>
    <w:link w:val="bntext0"/>
    <w:uiPriority w:val="99"/>
    <w:rsid w:val="00EC67FC"/>
    <w:rPr>
      <w:rFonts w:ascii="Arial" w:hAnsi="Arial"/>
      <w:bCs/>
      <w:szCs w:val="22"/>
    </w:rPr>
  </w:style>
  <w:style w:type="paragraph" w:customStyle="1" w:styleId="Zhlavtabulky">
    <w:name w:val="Záhlaví tabulky"/>
    <w:basedOn w:val="Normln"/>
    <w:qFormat/>
    <w:rsid w:val="00EC67FC"/>
    <w:pPr>
      <w:keepNext/>
      <w:spacing w:after="0" w:line="240" w:lineRule="auto"/>
      <w:jc w:val="center"/>
    </w:pPr>
    <w:rPr>
      <w:rFonts w:ascii="Arial" w:eastAsia="Times New Roman" w:hAnsi="Arial" w:cs="Times New Roman"/>
      <w:b/>
      <w:bCs/>
      <w:sz w:val="18"/>
      <w:szCs w:val="16"/>
    </w:rPr>
  </w:style>
  <w:style w:type="character" w:customStyle="1" w:styleId="Nadpis1Char">
    <w:name w:val="Nadpis 1 Char"/>
    <w:basedOn w:val="Standardnpsmoodstavce"/>
    <w:link w:val="Nadpis1"/>
    <w:rsid w:val="00EC67FC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EC67FC"/>
    <w:rPr>
      <w:b/>
      <w:sz w:val="28"/>
      <w:szCs w:val="28"/>
    </w:rPr>
  </w:style>
  <w:style w:type="character" w:customStyle="1" w:styleId="Nadpis3Char">
    <w:name w:val="Nadpis 3 Char"/>
    <w:basedOn w:val="Standardnpsmoodstavce"/>
    <w:uiPriority w:val="9"/>
    <w:semiHidden/>
    <w:rsid w:val="00EC67F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3Char1">
    <w:name w:val="Nadpis 3 Char1"/>
    <w:basedOn w:val="Standardnpsmoodstavce"/>
    <w:link w:val="Nadpis3"/>
    <w:rsid w:val="00EC67FC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C67FC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EC67FC"/>
    <w:rPr>
      <w:sz w:val="40"/>
    </w:rPr>
  </w:style>
  <w:style w:type="character" w:customStyle="1" w:styleId="Nadpis6Char">
    <w:name w:val="Nadpis 6 Char"/>
    <w:basedOn w:val="Standardnpsmoodstavce"/>
    <w:link w:val="Nadpis6"/>
    <w:rsid w:val="00EC67FC"/>
    <w:rPr>
      <w:rFonts w:ascii="Arial" w:hAnsi="Arial"/>
      <w:b/>
      <w:sz w:val="14"/>
      <w:lang w:val="en-US"/>
    </w:rPr>
  </w:style>
  <w:style w:type="character" w:customStyle="1" w:styleId="Nadpis7Char">
    <w:name w:val="Nadpis 7 Char"/>
    <w:basedOn w:val="Standardnpsmoodstavce"/>
    <w:link w:val="Nadpis7"/>
    <w:rsid w:val="00EC67FC"/>
    <w:rPr>
      <w:rFonts w:ascii="Arial" w:hAnsi="Arial"/>
      <w:sz w:val="28"/>
      <w:lang w:val="en-US"/>
    </w:rPr>
  </w:style>
  <w:style w:type="character" w:customStyle="1" w:styleId="Nadpis8Char">
    <w:name w:val="Nadpis 8 Char"/>
    <w:basedOn w:val="Standardnpsmoodstavce"/>
    <w:link w:val="Nadpis8"/>
    <w:rsid w:val="00EC67FC"/>
    <w:rPr>
      <w:b/>
      <w:sz w:val="24"/>
    </w:rPr>
  </w:style>
  <w:style w:type="character" w:customStyle="1" w:styleId="Nadpis9Char">
    <w:name w:val="Nadpis 9 Char"/>
    <w:basedOn w:val="Standardnpsmoodstavce"/>
    <w:link w:val="Nadpis9"/>
    <w:rsid w:val="00EC67FC"/>
    <w:rPr>
      <w:b/>
      <w:sz w:val="24"/>
    </w:rPr>
  </w:style>
  <w:style w:type="paragraph" w:styleId="Titulek">
    <w:name w:val="caption"/>
    <w:basedOn w:val="Normln"/>
    <w:next w:val="Normln"/>
    <w:link w:val="TitulekChar"/>
    <w:unhideWhenUsed/>
    <w:qFormat/>
    <w:rsid w:val="00EC67FC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ulekChar">
    <w:name w:val="Titulek Char"/>
    <w:link w:val="Titulek"/>
    <w:locked/>
    <w:rsid w:val="00EC67FC"/>
    <w:rPr>
      <w:b/>
      <w:sz w:val="24"/>
    </w:rPr>
  </w:style>
  <w:style w:type="paragraph" w:styleId="Seznamsodrkami2">
    <w:name w:val="List Bullet 2"/>
    <w:basedOn w:val="Normln"/>
    <w:autoRedefine/>
    <w:unhideWhenUsed/>
    <w:qFormat/>
    <w:rsid w:val="00EC67FC"/>
    <w:pPr>
      <w:numPr>
        <w:numId w:val="1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EC67FC"/>
    <w:rPr>
      <w:b/>
      <w:bCs/>
    </w:rPr>
  </w:style>
  <w:style w:type="paragraph" w:styleId="Odstavecseseznamem">
    <w:name w:val="List Paragraph"/>
    <w:basedOn w:val="Normln"/>
    <w:uiPriority w:val="34"/>
    <w:unhideWhenUsed/>
    <w:qFormat/>
    <w:rsid w:val="00EC67FC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Růžičková Jiřina</cp:lastModifiedBy>
  <cp:revision>16</cp:revision>
  <dcterms:created xsi:type="dcterms:W3CDTF">2017-10-11T08:15:00Z</dcterms:created>
  <dcterms:modified xsi:type="dcterms:W3CDTF">2017-11-02T19:22:00Z</dcterms:modified>
</cp:coreProperties>
</file>